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Work Sans" w:cs="Work Sans" w:eastAsia="Work Sans" w:hAnsi="Work Sans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Work Sans" w:cs="Work Sans" w:eastAsia="Work Sans" w:hAnsi="Work Sans"/>
          <w:b w:val="1"/>
          <w:color w:val="000000"/>
          <w:sz w:val="28"/>
          <w:szCs w:val="28"/>
        </w:rPr>
      </w:pPr>
      <w:bookmarkStart w:colFirst="0" w:colLast="0" w:name="_heading=h.30j0zll" w:id="0"/>
      <w:bookmarkEnd w:id="0"/>
      <w:r w:rsidDel="00000000" w:rsidR="00000000" w:rsidRPr="00000000">
        <w:rPr>
          <w:rFonts w:ascii="Work Sans" w:cs="Work Sans" w:eastAsia="Work Sans" w:hAnsi="Work Sans"/>
          <w:b w:val="1"/>
          <w:color w:val="000000"/>
          <w:sz w:val="28"/>
          <w:szCs w:val="28"/>
          <w:rtl w:val="0"/>
        </w:rPr>
        <w:t xml:space="preserve">VALORIZATION SUPPORT CALL – 202</w:t>
      </w:r>
      <w:r w:rsidDel="00000000" w:rsidR="00000000" w:rsidRPr="00000000">
        <w:rPr>
          <w:rFonts w:ascii="Work Sans" w:cs="Work Sans" w:eastAsia="Work Sans" w:hAnsi="Work Sans"/>
          <w:b w:val="1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Work Sans" w:cs="Work Sans" w:eastAsia="Work Sans" w:hAnsi="Work Sans"/>
          <w:b w:val="1"/>
          <w:color w:val="000000"/>
          <w:sz w:val="28"/>
          <w:szCs w:val="28"/>
          <w:rtl w:val="0"/>
        </w:rPr>
        <w:t xml:space="preserve"> FORM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Work Sans" w:cs="Work Sans" w:eastAsia="Work Sans" w:hAnsi="Work Sans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Work Sans" w:cs="Work Sans" w:eastAsia="Work Sans" w:hAnsi="Work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hanging="360"/>
        <w:rPr>
          <w:rFonts w:ascii="Work Sans" w:cs="Work Sans" w:eastAsia="Work Sans" w:hAnsi="Work Sans"/>
          <w:sz w:val="22"/>
          <w:szCs w:val="22"/>
        </w:rPr>
      </w:pPr>
      <w:r w:rsidDel="00000000" w:rsidR="00000000" w:rsidRPr="00000000">
        <w:rPr>
          <w:rFonts w:ascii="Work Sans" w:cs="Work Sans" w:eastAsia="Work Sans" w:hAnsi="Work Sans"/>
          <w:b w:val="1"/>
          <w:color w:val="000000"/>
          <w:sz w:val="22"/>
          <w:szCs w:val="22"/>
          <w:rtl w:val="0"/>
        </w:rPr>
        <w:t xml:space="preserve">Project name: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firstLine="0"/>
        <w:rPr>
          <w:rFonts w:ascii="Work Sans" w:cs="Work Sans" w:eastAsia="Work Sans" w:hAnsi="Work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>
          <w:rFonts w:ascii="Work Sans" w:cs="Work Sans" w:eastAsia="Work Sans" w:hAnsi="Work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Work Sans" w:cs="Work Sans" w:eastAsia="Work Sans" w:hAnsi="Work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hanging="360"/>
        <w:rPr>
          <w:rFonts w:ascii="Work Sans" w:cs="Work Sans" w:eastAsia="Work Sans" w:hAnsi="Work Sans"/>
          <w:sz w:val="22"/>
          <w:szCs w:val="22"/>
        </w:rPr>
      </w:pPr>
      <w:r w:rsidDel="00000000" w:rsidR="00000000" w:rsidRPr="00000000">
        <w:rPr>
          <w:rFonts w:ascii="Work Sans" w:cs="Work Sans" w:eastAsia="Work Sans" w:hAnsi="Work Sans"/>
          <w:b w:val="1"/>
          <w:color w:val="000000"/>
          <w:sz w:val="22"/>
          <w:szCs w:val="22"/>
          <w:rtl w:val="0"/>
        </w:rPr>
        <w:t xml:space="preserve">Research group name: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8" w:firstLine="0"/>
        <w:rPr>
          <w:rFonts w:ascii="Work Sans" w:cs="Work Sans" w:eastAsia="Work Sans" w:hAnsi="Work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76.0" w:type="dxa"/>
        <w:jc w:val="left"/>
        <w:tblInd w:w="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76"/>
        <w:tblGridChange w:id="0">
          <w:tblGrid>
            <w:gridCol w:w="847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Work Sans" w:cs="Work Sans" w:eastAsia="Work Sans" w:hAnsi="Work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8" w:firstLine="0"/>
        <w:rPr>
          <w:rFonts w:ascii="Work Sans" w:cs="Work Sans" w:eastAsia="Work Sans" w:hAnsi="Work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Work Sans" w:cs="Work Sans" w:eastAsia="Work Sans" w:hAnsi="Work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hanging="360"/>
        <w:rPr>
          <w:rFonts w:ascii="Work Sans" w:cs="Work Sans" w:eastAsia="Work Sans" w:hAnsi="Work Sans"/>
          <w:sz w:val="22"/>
          <w:szCs w:val="22"/>
        </w:rPr>
      </w:pPr>
      <w:r w:rsidDel="00000000" w:rsidR="00000000" w:rsidRPr="00000000">
        <w:rPr>
          <w:rFonts w:ascii="Work Sans" w:cs="Work Sans" w:eastAsia="Work Sans" w:hAnsi="Work Sans"/>
          <w:b w:val="1"/>
          <w:color w:val="000000"/>
          <w:sz w:val="22"/>
          <w:szCs w:val="22"/>
          <w:rtl w:val="0"/>
        </w:rPr>
        <w:t xml:space="preserve">Xartec Salut will provide valorization related strategic studies developed by specialized suppliers in the field. Please select the desired study: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Work Sans" w:cs="Work Sans" w:eastAsia="Work Sans" w:hAnsi="Work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Work Sans" w:cs="Work Sans" w:eastAsia="Work Sans" w:hAnsi="Work Sans"/>
          <w:color w:val="000000"/>
          <w:sz w:val="22"/>
          <w:szCs w:val="22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2"/>
              <w:szCs w:val="22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Work Sans" w:cs="Work Sans" w:eastAsia="Work Sans" w:hAnsi="Work Sans"/>
          <w:color w:val="000000"/>
          <w:sz w:val="22"/>
          <w:szCs w:val="22"/>
          <w:rtl w:val="0"/>
        </w:rPr>
        <w:t xml:space="preserve"> Valorization plans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Work Sans" w:cs="Work Sans" w:eastAsia="Work Sans" w:hAnsi="Work Sans"/>
          <w:color w:val="000000"/>
          <w:sz w:val="22"/>
          <w:szCs w:val="22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2"/>
              <w:szCs w:val="22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Work Sans" w:cs="Work Sans" w:eastAsia="Work Sans" w:hAnsi="Work Sans"/>
          <w:color w:val="000000"/>
          <w:sz w:val="22"/>
          <w:szCs w:val="22"/>
          <w:rtl w:val="0"/>
        </w:rPr>
        <w:t xml:space="preserve"> Technology transfer route analysis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Work Sans" w:cs="Work Sans" w:eastAsia="Work Sans" w:hAnsi="Work Sans"/>
          <w:color w:val="000000"/>
          <w:sz w:val="22"/>
          <w:szCs w:val="22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2"/>
              <w:szCs w:val="22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Work Sans" w:cs="Work Sans" w:eastAsia="Work Sans" w:hAnsi="Work Sans"/>
          <w:color w:val="000000"/>
          <w:sz w:val="22"/>
          <w:szCs w:val="22"/>
          <w:rtl w:val="0"/>
        </w:rPr>
        <w:t xml:space="preserve"> Market access plans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Work Sans" w:cs="Work Sans" w:eastAsia="Work Sans" w:hAnsi="Work Sans"/>
          <w:color w:val="000000"/>
          <w:sz w:val="22"/>
          <w:szCs w:val="22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2"/>
              <w:szCs w:val="22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Work Sans" w:cs="Work Sans" w:eastAsia="Work Sans" w:hAnsi="Work Sans"/>
          <w:color w:val="000000"/>
          <w:sz w:val="22"/>
          <w:szCs w:val="22"/>
          <w:rtl w:val="0"/>
        </w:rPr>
        <w:t xml:space="preserve"> Regulatory roadmaps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Work Sans" w:cs="Work Sans" w:eastAsia="Work Sans" w:hAnsi="Work Sans"/>
          <w:color w:val="000000"/>
          <w:sz w:val="22"/>
          <w:szCs w:val="22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2"/>
              <w:szCs w:val="22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Work Sans" w:cs="Work Sans" w:eastAsia="Work Sans" w:hAnsi="Work Sans"/>
          <w:color w:val="000000"/>
          <w:sz w:val="22"/>
          <w:szCs w:val="22"/>
          <w:rtl w:val="0"/>
        </w:rPr>
        <w:t xml:space="preserve"> Market analysis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Work Sans" w:cs="Work Sans" w:eastAsia="Work Sans" w:hAnsi="Work Sans"/>
          <w:color w:val="000000"/>
          <w:sz w:val="22"/>
          <w:szCs w:val="22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2"/>
              <w:szCs w:val="22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Work Sans" w:cs="Work Sans" w:eastAsia="Work Sans" w:hAnsi="Work Sans"/>
          <w:color w:val="000000"/>
          <w:sz w:val="22"/>
          <w:szCs w:val="22"/>
          <w:rtl w:val="0"/>
        </w:rPr>
        <w:t xml:space="preserve"> Assessment of research results: definition of proof of concept (PoC)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Work Sans" w:cs="Work Sans" w:eastAsia="Work Sans" w:hAnsi="Work Sans"/>
          <w:color w:val="000000"/>
          <w:sz w:val="22"/>
          <w:szCs w:val="22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2"/>
              <w:szCs w:val="22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Work Sans" w:cs="Work Sans" w:eastAsia="Work Sans" w:hAnsi="Work Sans"/>
          <w:color w:val="000000"/>
          <w:sz w:val="22"/>
          <w:szCs w:val="22"/>
          <w:rtl w:val="0"/>
        </w:rPr>
        <w:t xml:space="preserve"> Other studies that require expert advice in order to build the valorization strategy (describe): 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Work Sans" w:cs="Work Sans" w:eastAsia="Work Sans" w:hAnsi="Work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774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774"/>
        <w:tblGridChange w:id="0">
          <w:tblGrid>
            <w:gridCol w:w="777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Work Sans" w:cs="Work Sans" w:eastAsia="Work Sans" w:hAnsi="Work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Work Sans" w:cs="Work Sans" w:eastAsia="Work Sans" w:hAnsi="Work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Work Sans" w:cs="Work Sans" w:eastAsia="Work Sans" w:hAnsi="Work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Work Sans" w:cs="Work Sans" w:eastAsia="Work Sans" w:hAnsi="Work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Work Sans" w:cs="Work Sans" w:eastAsia="Work Sans" w:hAnsi="Work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Work Sans" w:cs="Work Sans" w:eastAsia="Work Sans" w:hAnsi="Work Sans"/>
          <w:b w:val="1"/>
          <w:color w:val="000000"/>
          <w:sz w:val="22"/>
          <w:szCs w:val="22"/>
        </w:rPr>
      </w:pPr>
      <w:r w:rsidDel="00000000" w:rsidR="00000000" w:rsidRPr="00000000">
        <w:rPr>
          <w:rFonts w:ascii="Work Sans" w:cs="Work Sans" w:eastAsia="Work Sans" w:hAnsi="Work Sans"/>
          <w:b w:val="1"/>
          <w:color w:val="000000"/>
          <w:sz w:val="22"/>
          <w:szCs w:val="22"/>
          <w:rtl w:val="0"/>
        </w:rPr>
        <w:t xml:space="preserve">Please provide us with a brief explanation about the following information: 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Work Sans" w:cs="Work Sans" w:eastAsia="Work Sans" w:hAnsi="Work San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Work Sans" w:cs="Work Sans" w:eastAsia="Work Sans" w:hAnsi="Work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Work Sans" w:cs="Work Sans" w:eastAsia="Work Sans" w:hAnsi="Work Sans"/>
          <w:sz w:val="22"/>
          <w:szCs w:val="22"/>
        </w:rPr>
      </w:pPr>
      <w:r w:rsidDel="00000000" w:rsidR="00000000" w:rsidRPr="00000000">
        <w:rPr>
          <w:rFonts w:ascii="Work Sans" w:cs="Work Sans" w:eastAsia="Work Sans" w:hAnsi="Work Sans"/>
          <w:b w:val="1"/>
          <w:color w:val="000000"/>
          <w:sz w:val="22"/>
          <w:szCs w:val="22"/>
          <w:rtl w:val="0"/>
        </w:rPr>
        <w:t xml:space="preserve">Strategic valorization study required and the impact in the project: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Work Sans" w:cs="Work Sans" w:eastAsia="Work Sans" w:hAnsi="Work Sans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rFonts w:ascii="Work Sans" w:cs="Work Sans" w:eastAsia="Work Sans" w:hAnsi="Work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Work Sans" w:cs="Work Sans" w:eastAsia="Work Sans" w:hAnsi="Work Sans"/>
          <w:sz w:val="22"/>
          <w:szCs w:val="22"/>
        </w:rPr>
      </w:pPr>
      <w:r w:rsidDel="00000000" w:rsidR="00000000" w:rsidRPr="00000000">
        <w:rPr>
          <w:rFonts w:ascii="Work Sans" w:cs="Work Sans" w:eastAsia="Work Sans" w:hAnsi="Work Sans"/>
          <w:b w:val="1"/>
          <w:color w:val="000000"/>
          <w:sz w:val="22"/>
          <w:szCs w:val="22"/>
          <w:rtl w:val="0"/>
        </w:rPr>
        <w:t xml:space="preserve">Description of the asset &amp; Innovation: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Work Sans" w:cs="Work Sans" w:eastAsia="Work Sans" w:hAnsi="Work Sans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>
          <w:rFonts w:ascii="Work Sans" w:cs="Work Sans" w:eastAsia="Work Sans" w:hAnsi="Work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Work Sans" w:cs="Work Sans" w:eastAsia="Work Sans" w:hAnsi="Work Sans"/>
          <w:sz w:val="22"/>
          <w:szCs w:val="22"/>
        </w:rPr>
      </w:pPr>
      <w:r w:rsidDel="00000000" w:rsidR="00000000" w:rsidRPr="00000000">
        <w:rPr>
          <w:rFonts w:ascii="Work Sans" w:cs="Work Sans" w:eastAsia="Work Sans" w:hAnsi="Work Sans"/>
          <w:b w:val="1"/>
          <w:color w:val="000000"/>
          <w:sz w:val="22"/>
          <w:szCs w:val="22"/>
          <w:rtl w:val="0"/>
        </w:rPr>
        <w:t xml:space="preserve">Stage of the development of the asset: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Work Sans" w:cs="Work Sans" w:eastAsia="Work Sans" w:hAnsi="Work Sans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>
          <w:rFonts w:ascii="Work Sans" w:cs="Work Sans" w:eastAsia="Work Sans" w:hAnsi="Work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Work Sans" w:cs="Work Sans" w:eastAsia="Work Sans" w:hAnsi="Work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Work Sans" w:cs="Work Sans" w:eastAsia="Work Sans" w:hAnsi="Work Sans"/>
          <w:sz w:val="22"/>
          <w:szCs w:val="22"/>
        </w:rPr>
      </w:pPr>
      <w:r w:rsidDel="00000000" w:rsidR="00000000" w:rsidRPr="00000000">
        <w:rPr>
          <w:rFonts w:ascii="Work Sans" w:cs="Work Sans" w:eastAsia="Work Sans" w:hAnsi="Work Sans"/>
          <w:b w:val="1"/>
          <w:color w:val="000000"/>
          <w:sz w:val="22"/>
          <w:szCs w:val="22"/>
          <w:rtl w:val="0"/>
        </w:rPr>
        <w:t xml:space="preserve">Ownership of the asset(s):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Work Sans" w:cs="Work Sans" w:eastAsia="Work Sans" w:hAnsi="Work Sans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>
          <w:rFonts w:ascii="Work Sans" w:cs="Work Sans" w:eastAsia="Work Sans" w:hAnsi="Work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Work Sans" w:cs="Work Sans" w:eastAsia="Work Sans" w:hAnsi="Work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ind w:left="360" w:hanging="360"/>
        <w:rPr>
          <w:rFonts w:ascii="Work Sans" w:cs="Work Sans" w:eastAsia="Work Sans" w:hAnsi="Work Sans"/>
          <w:sz w:val="22"/>
          <w:szCs w:val="22"/>
        </w:rPr>
      </w:pPr>
      <w:r w:rsidDel="00000000" w:rsidR="00000000" w:rsidRPr="00000000">
        <w:rPr>
          <w:rFonts w:ascii="Work Sans" w:cs="Work Sans" w:eastAsia="Work Sans" w:hAnsi="Work Sans"/>
          <w:b w:val="1"/>
          <w:sz w:val="22"/>
          <w:szCs w:val="22"/>
          <w:rtl w:val="0"/>
        </w:rPr>
        <w:t xml:space="preserve">Current IP strategy (if any):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Work Sans" w:cs="Work Sans" w:eastAsia="Work Sans" w:hAnsi="Work Sans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>
          <w:rFonts w:ascii="Work Sans" w:cs="Work Sans" w:eastAsia="Work Sans" w:hAnsi="Work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Work Sans" w:cs="Work Sans" w:eastAsia="Work Sans" w:hAnsi="Work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Work Sans" w:cs="Work Sans" w:eastAsia="Work Sans" w:hAnsi="Work Sans"/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rFonts w:ascii="Work Sans" w:cs="Work Sans" w:eastAsia="Work Sans" w:hAnsi="Work Sans"/>
          <w:b w:val="1"/>
          <w:color w:val="000000"/>
          <w:sz w:val="22"/>
          <w:szCs w:val="22"/>
          <w:rtl w:val="0"/>
        </w:rPr>
        <w:t xml:space="preserve">Current valorization strategy (if any):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Work Sans" w:cs="Work Sans" w:eastAsia="Work Sans" w:hAnsi="Work Sans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rPr>
          <w:rFonts w:ascii="Work Sans" w:cs="Work Sans" w:eastAsia="Work Sans" w:hAnsi="Work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Work Sans" w:cs="Work Sans" w:eastAsia="Work Sans" w:hAnsi="Work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Work Sans" w:cs="Work Sans" w:eastAsia="Work Sans" w:hAnsi="Work Sans"/>
          <w:sz w:val="22"/>
          <w:szCs w:val="22"/>
        </w:rPr>
      </w:pPr>
      <w:r w:rsidDel="00000000" w:rsidR="00000000" w:rsidRPr="00000000">
        <w:rPr>
          <w:rFonts w:ascii="Work Sans" w:cs="Work Sans" w:eastAsia="Work Sans" w:hAnsi="Work Sans"/>
          <w:b w:val="1"/>
          <w:color w:val="000000"/>
          <w:sz w:val="22"/>
          <w:szCs w:val="22"/>
          <w:rtl w:val="0"/>
        </w:rPr>
        <w:t xml:space="preserve">Potential market and competitive advantages: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Work Sans" w:cs="Work Sans" w:eastAsia="Work Sans" w:hAnsi="Work Sans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>
          <w:rFonts w:ascii="Work Sans" w:cs="Work Sans" w:eastAsia="Work Sans" w:hAnsi="Work Sans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 Unicode MS"/>
  <w:font w:name="Courier New"/>
  <w:font w:name="Work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-34924</wp:posOffset>
          </wp:positionH>
          <wp:positionV relativeFrom="paragraph">
            <wp:posOffset>-118744</wp:posOffset>
          </wp:positionV>
          <wp:extent cx="1581234" cy="222285"/>
          <wp:effectExtent b="0" l="0" r="0" t="0"/>
          <wp:wrapNone/>
          <wp:docPr id="1031" name="image5.jpg"/>
          <a:graphic>
            <a:graphicData uri="http://schemas.openxmlformats.org/drawingml/2006/picture">
              <pic:pic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81234" cy="2222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1814195</wp:posOffset>
          </wp:positionH>
          <wp:positionV relativeFrom="paragraph">
            <wp:posOffset>-128269</wp:posOffset>
          </wp:positionV>
          <wp:extent cx="1136701" cy="241614"/>
          <wp:effectExtent b="0" l="0" r="0" t="0"/>
          <wp:wrapNone/>
          <wp:docPr descr="http://identitatcorporativa.gencat.cat/web/.content/Documentacio/descarregues/dpt/COLOR/Recerca-i-Universitats/recerca_h3.jpg" id="1030" name="image1.jpg"/>
          <a:graphic>
            <a:graphicData uri="http://schemas.openxmlformats.org/drawingml/2006/picture">
              <pic:pic>
                <pic:nvPicPr>
                  <pic:cNvPr descr="http://identitatcorporativa.gencat.cat/web/.content/Documentacio/descarregues/dpt/COLOR/Recerca-i-Universitats/recerca_h3.jpg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6701" cy="24161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4127500</wp:posOffset>
          </wp:positionH>
          <wp:positionV relativeFrom="paragraph">
            <wp:posOffset>-135889</wp:posOffset>
          </wp:positionV>
          <wp:extent cx="1505069" cy="257226"/>
          <wp:effectExtent b="0" l="0" r="0" t="0"/>
          <wp:wrapNone/>
          <wp:docPr id="1027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5069" cy="25722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3263900</wp:posOffset>
          </wp:positionH>
          <wp:positionV relativeFrom="paragraph">
            <wp:posOffset>-138429</wp:posOffset>
          </wp:positionV>
          <wp:extent cx="578388" cy="263174"/>
          <wp:effectExtent b="0" l="0" r="0" t="0"/>
          <wp:wrapNone/>
          <wp:docPr descr="El AGAUR resuelve positivamente 5 ayudas ARMIF para proyectos de la  Facultad | Blanquerna - Universitat Ramon Llull" id="1029" name="image4.gif"/>
          <a:graphic>
            <a:graphicData uri="http://schemas.openxmlformats.org/drawingml/2006/picture">
              <pic:pic>
                <pic:nvPicPr>
                  <pic:cNvPr descr="El AGAUR resuelve positivamente 5 ayudas ARMIF para proyectos de la  Facultad | Blanquerna - Universitat Ramon Llull" id="0" name="image4.gif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8388" cy="26317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4736041</wp:posOffset>
          </wp:positionH>
          <wp:positionV relativeFrom="paragraph">
            <wp:posOffset>-203832</wp:posOffset>
          </wp:positionV>
          <wp:extent cx="1007745" cy="550545"/>
          <wp:effectExtent b="0" l="0" r="0" t="0"/>
          <wp:wrapSquare wrapText="bothSides" distB="0" distT="0" distL="114300" distR="114300"/>
          <wp:docPr descr="https://lh3.googleusercontent.com/GFrixDlSSnSRMf9KAkqpwyh9w3AMaZXuWXdCmU8Y9XcBDjJWsj8whuj0oAhyLpShduyiuCU5UhTRXQS9Irn98snUtjHksbi4lVkHV28VFmqL9j-96zjwO339Ne7qkhtW44wGaBY" id="1028" name="image2.jpg"/>
          <a:graphic>
            <a:graphicData uri="http://schemas.openxmlformats.org/drawingml/2006/picture">
              <pic:pic>
                <pic:nvPicPr>
                  <pic:cNvPr descr="https://lh3.googleusercontent.com/GFrixDlSSnSRMf9KAkqpwyh9w3AMaZXuWXdCmU8Y9XcBDjJWsj8whuj0oAhyLpShduyiuCU5UhTRXQS9Irn98snUtjHksbi4lVkHV28VFmqL9j-96zjwO339Ne7qkhtW44wGaB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7745" cy="55054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55E3D"/>
  </w:style>
  <w:style w:type="paragraph" w:styleId="Ttol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ol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ol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ol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ol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ol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Tipusdelletraperdefectedelpargraf" w:default="1">
    <w:name w:val="Default Paragraph Font"/>
    <w:uiPriority w:val="1"/>
    <w:semiHidden w:val="1"/>
    <w:unhideWhenUsed w:val="1"/>
  </w:style>
  <w:style w:type="table" w:styleId="Tau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nsel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ol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Web">
    <w:name w:val="Normal (Web)"/>
    <w:basedOn w:val="Normal"/>
    <w:uiPriority w:val="99"/>
    <w:semiHidden w:val="1"/>
    <w:unhideWhenUsed w:val="1"/>
    <w:rsid w:val="00E55E3D"/>
    <w:pPr>
      <w:spacing w:after="100" w:afterAutospacing="1" w:before="100" w:beforeAutospacing="1"/>
    </w:pPr>
  </w:style>
  <w:style w:type="table" w:styleId="Taulaambquadrcula">
    <w:name w:val="Table Grid"/>
    <w:basedOn w:val="Taulanormal"/>
    <w:uiPriority w:val="39"/>
    <w:rsid w:val="0068218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palera">
    <w:name w:val="header"/>
    <w:basedOn w:val="Normal"/>
    <w:link w:val="CapaleraCar"/>
    <w:uiPriority w:val="99"/>
    <w:unhideWhenUsed w:val="1"/>
    <w:rsid w:val="00682187"/>
    <w:pPr>
      <w:tabs>
        <w:tab w:val="center" w:pos="4252"/>
        <w:tab w:val="right" w:pos="8504"/>
      </w:tabs>
    </w:pPr>
  </w:style>
  <w:style w:type="character" w:styleId="CapaleraCar" w:customStyle="1">
    <w:name w:val="Capçalera Car"/>
    <w:basedOn w:val="Tipusdelletraperdefectedelpargraf"/>
    <w:link w:val="Capalera"/>
    <w:uiPriority w:val="99"/>
    <w:rsid w:val="00682187"/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Peu">
    <w:name w:val="footer"/>
    <w:basedOn w:val="Normal"/>
    <w:link w:val="PeuCar"/>
    <w:uiPriority w:val="99"/>
    <w:unhideWhenUsed w:val="1"/>
    <w:rsid w:val="00682187"/>
    <w:pPr>
      <w:tabs>
        <w:tab w:val="center" w:pos="4252"/>
        <w:tab w:val="right" w:pos="8504"/>
      </w:tabs>
    </w:pPr>
  </w:style>
  <w:style w:type="character" w:styleId="PeuCar" w:customStyle="1">
    <w:name w:val="Peu Car"/>
    <w:basedOn w:val="Tipusdelletraperdefectedelpargraf"/>
    <w:link w:val="Peu"/>
    <w:uiPriority w:val="99"/>
    <w:rsid w:val="00682187"/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Subttol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WorkSans-regular.ttf"/><Relationship Id="rId2" Type="http://schemas.openxmlformats.org/officeDocument/2006/relationships/font" Target="fonts/WorkSans-bold.ttf"/><Relationship Id="rId3" Type="http://schemas.openxmlformats.org/officeDocument/2006/relationships/font" Target="fonts/WorkSans-italic.ttf"/><Relationship Id="rId4" Type="http://schemas.openxmlformats.org/officeDocument/2006/relationships/font" Target="fonts/WorkSans-boldItalic.ttf"/><Relationship Id="rId10" Type="http://schemas.openxmlformats.org/officeDocument/2006/relationships/font" Target="fonts/NotoSansSymbols-bold.ttf"/><Relationship Id="rId9" Type="http://schemas.openxmlformats.org/officeDocument/2006/relationships/font" Target="fonts/NotoSansSymbols-regular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jpg"/><Relationship Id="rId2" Type="http://schemas.openxmlformats.org/officeDocument/2006/relationships/image" Target="media/image1.jpg"/><Relationship Id="rId3" Type="http://schemas.openxmlformats.org/officeDocument/2006/relationships/image" Target="media/image3.jpg"/><Relationship Id="rId4" Type="http://schemas.openxmlformats.org/officeDocument/2006/relationships/image" Target="media/image4.gi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+HpjZ5Werae8PnQi5tpgF9EkhA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zIJaC4zMGowemxsMghoLmdqZGd4czgAciExa2hNSGxqODRLTzVjc3ZhdW9ScU1raE5ScTZTLXM2X0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2021-07-06T06:33:00Z</dcterms:created>
  <dc:creator>Sergio Gonzalez</dc:creator>
</cp:coreProperties>
</file>